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8EA7" w14:textId="65C5DCF2" w:rsidR="008A128D" w:rsidRDefault="0060667D" w:rsidP="0060667D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 w:rsidR="00A50046"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 w:rsidR="007C7140"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</w:t>
      </w:r>
      <w:r w:rsidR="0075345F" w:rsidRPr="0060667D">
        <w:rPr>
          <w:rFonts w:ascii="宋体" w:eastAsia="宋体" w:hAnsi="宋体"/>
          <w:b/>
          <w:bCs/>
          <w:sz w:val="44"/>
          <w:szCs w:val="44"/>
        </w:rPr>
        <w:t>论文</w:t>
      </w:r>
    </w:p>
    <w:p w14:paraId="29BE74C8" w14:textId="191EC218" w:rsidR="0060667D" w:rsidRDefault="007C7140" w:rsidP="0060667D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="0060667D"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1AB3D37A" w14:textId="77777777" w:rsidR="008A128D" w:rsidRPr="0060667D" w:rsidRDefault="008A128D" w:rsidP="0060667D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60667D" w:rsidRPr="0060667D" w14:paraId="0E89DE0D" w14:textId="77777777" w:rsidTr="008A128D">
        <w:tc>
          <w:tcPr>
            <w:tcW w:w="1382" w:type="dxa"/>
          </w:tcPr>
          <w:p w14:paraId="5B803D9F" w14:textId="2B1A77D3" w:rsidR="0060667D" w:rsidRPr="008A128D" w:rsidRDefault="0060667D" w:rsidP="008A128D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 w14:textId="3DAE24C6" w:rsidR="0060667D" w:rsidRPr="008A128D" w:rsidRDefault="0060667D" w:rsidP="008A128D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389D339" w14:textId="54E44A78" w:rsidR="0060667D" w:rsidRPr="008A128D" w:rsidRDefault="0060667D" w:rsidP="008A128D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98117D" w:rsidRPr="000F73B4" w14:paraId="1D41457F" w14:textId="77777777" w:rsidTr="007C7140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6E467" w14:textId="3C9FFA9F" w:rsidR="0098117D" w:rsidRPr="000F73B4" w:rsidRDefault="00D23D70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伊延婷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522E0" w14:textId="09DC4C0F" w:rsidR="0098117D" w:rsidRPr="000F73B4" w:rsidRDefault="0016389A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6389A">
              <w:rPr>
                <w:rFonts w:ascii="宋体" w:eastAsia="宋体" w:hAnsi="宋体"/>
                <w:color w:val="000000"/>
                <w:sz w:val="24"/>
                <w:szCs w:val="24"/>
              </w:rPr>
              <w:t>基于多准则决策对作物种质资源表性分析及综合评价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7D4F3" w14:textId="4724AB22" w:rsidR="0098117D" w:rsidRPr="000F73B4" w:rsidRDefault="00D23D70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耿金鹏</w:t>
            </w:r>
          </w:p>
        </w:tc>
      </w:tr>
      <w:tr w:rsidR="00AC6DD2" w:rsidRPr="000F73B4" w14:paraId="1A12C751" w14:textId="77777777" w:rsidTr="007C7140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89AB4" w14:textId="77777777" w:rsidR="00AC6DD2" w:rsidRDefault="00AC6DD2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67F913B6" w14:textId="77777777" w:rsidR="00AC6DD2" w:rsidRDefault="00AC6DD2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10F6FE73" w14:textId="77777777" w:rsidR="00AC6DD2" w:rsidRPr="000F73B4" w:rsidRDefault="00AC6DD2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C2ECF" w14:textId="77777777" w:rsidR="00AC6DD2" w:rsidRPr="0016389A" w:rsidRDefault="00AC6DD2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C9B69" w14:textId="77777777" w:rsidR="00AC6DD2" w:rsidRPr="000F73B4" w:rsidRDefault="00AC6DD2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207C4804" w14:textId="08E3DBAA" w:rsidR="006D5A8E" w:rsidRDefault="006D5A8E" w:rsidP="006D5A8E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5AE39765" w14:textId="18CEE9DD" w:rsidR="006D5A8E" w:rsidRPr="008A128D" w:rsidRDefault="006D5A8E" w:rsidP="006D5A8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 w:rsidR="00024D29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 w:rsidR="00AC6DD2">
        <w:rPr>
          <w:rFonts w:ascii="宋体" w:eastAsia="宋体" w:hAnsi="宋体" w:hint="eastAsia"/>
          <w:sz w:val="32"/>
          <w:szCs w:val="32"/>
        </w:rPr>
        <w:t xml:space="preserve">耿轶钊  </w:t>
      </w:r>
      <w:r w:rsidR="00AC6DD2" w:rsidRPr="0098117D">
        <w:rPr>
          <w:rFonts w:ascii="宋体" w:eastAsia="宋体" w:hAnsi="宋体" w:hint="eastAsia"/>
          <w:sz w:val="32"/>
          <w:szCs w:val="32"/>
        </w:rPr>
        <w:t>副教</w:t>
      </w:r>
      <w:r w:rsidR="00AC6DD2" w:rsidRPr="0098117D">
        <w:rPr>
          <w:rFonts w:ascii="宋体" w:eastAsia="宋体" w:hAnsi="宋体"/>
          <w:sz w:val="32"/>
          <w:szCs w:val="32"/>
        </w:rPr>
        <w:t>授</w:t>
      </w:r>
      <w:r w:rsidR="00AC6DD2" w:rsidRPr="0098117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29D75773" w14:textId="79889C9F" w:rsidR="006D5A8E" w:rsidRDefault="006D5A8E" w:rsidP="006D5A8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 w:rsidR="000461DD">
        <w:rPr>
          <w:rFonts w:ascii="宋体" w:eastAsia="宋体" w:hAnsi="宋体" w:hint="eastAsia"/>
          <w:sz w:val="32"/>
          <w:szCs w:val="32"/>
        </w:rPr>
        <w:t>高</w:t>
      </w:r>
      <w:r w:rsidR="00AC6DD2">
        <w:rPr>
          <w:rFonts w:ascii="宋体" w:eastAsia="宋体" w:hAnsi="宋体" w:hint="eastAsia"/>
          <w:sz w:val="32"/>
          <w:szCs w:val="32"/>
        </w:rPr>
        <w:t xml:space="preserve">  </w:t>
      </w:r>
      <w:r w:rsidR="000461DD">
        <w:rPr>
          <w:rFonts w:ascii="宋体" w:eastAsia="宋体" w:hAnsi="宋体" w:hint="eastAsia"/>
          <w:sz w:val="32"/>
          <w:szCs w:val="32"/>
        </w:rPr>
        <w:t>冬</w:t>
      </w:r>
      <w:r w:rsidR="00AC6DD2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</w:t>
      </w:r>
      <w:r w:rsidR="000461D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>河北工业大学</w:t>
      </w:r>
    </w:p>
    <w:p w14:paraId="45429185" w14:textId="1FE77EFD" w:rsidR="006D5A8E" w:rsidRDefault="006D5A8E" w:rsidP="006D5A8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 w:rsidR="00024D29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 w:rsidR="000461DD">
        <w:rPr>
          <w:rFonts w:ascii="宋体" w:eastAsia="宋体" w:hAnsi="宋体" w:hint="eastAsia"/>
          <w:sz w:val="32"/>
          <w:szCs w:val="32"/>
        </w:rPr>
        <w:t>徐炳祥</w:t>
      </w:r>
      <w:r w:rsidR="00AC6DD2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628B9C6C" w14:textId="77777777" w:rsidR="00AC6DD2" w:rsidRDefault="00AC6DD2" w:rsidP="006D5A8E">
      <w:pPr>
        <w:rPr>
          <w:rFonts w:ascii="宋体" w:eastAsia="宋体" w:hAnsi="宋体" w:hint="eastAsia"/>
          <w:sz w:val="32"/>
          <w:szCs w:val="32"/>
        </w:rPr>
      </w:pPr>
    </w:p>
    <w:p w14:paraId="1DFCDA90" w14:textId="77777777" w:rsidR="00AC6DD2" w:rsidRPr="00AC6DD2" w:rsidRDefault="00AC6DD2" w:rsidP="006D5A8E">
      <w:pPr>
        <w:rPr>
          <w:rFonts w:ascii="宋体" w:eastAsia="宋体" w:hAnsi="宋体" w:hint="eastAsia"/>
          <w:sz w:val="32"/>
          <w:szCs w:val="32"/>
        </w:rPr>
      </w:pPr>
    </w:p>
    <w:p w14:paraId="424927A7" w14:textId="278B3A4B" w:rsidR="006D5A8E" w:rsidRPr="008A128D" w:rsidRDefault="006D5A8E" w:rsidP="006D5A8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</w:t>
      </w:r>
      <w:r w:rsidR="00024D29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 w:rsidR="000461DD">
        <w:rPr>
          <w:rFonts w:ascii="宋体" w:eastAsia="宋体" w:hAnsi="宋体" w:hint="eastAsia"/>
          <w:sz w:val="32"/>
          <w:szCs w:val="32"/>
        </w:rPr>
        <w:t>李博颖</w:t>
      </w:r>
      <w:r w:rsidR="00AC6DD2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讲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师</w:t>
      </w:r>
      <w:r w:rsidRPr="008A128D"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博士</w:t>
      </w:r>
      <w:r w:rsidRPr="008A128D"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0B82F927" w14:textId="22E03B91" w:rsidR="006D5A8E" w:rsidRPr="008A128D" w:rsidRDefault="006D5A8E" w:rsidP="006D5A8E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7C7140">
        <w:rPr>
          <w:rFonts w:ascii="宋体" w:eastAsia="宋体" w:hAnsi="宋体"/>
          <w:sz w:val="32"/>
          <w:szCs w:val="32"/>
        </w:rPr>
        <w:t xml:space="preserve"> </w:t>
      </w:r>
      <w:r w:rsidR="0077694A">
        <w:rPr>
          <w:rFonts w:ascii="宋体" w:eastAsia="宋体" w:hAnsi="宋体" w:hint="eastAsia"/>
          <w:sz w:val="32"/>
          <w:szCs w:val="32"/>
        </w:rPr>
        <w:t>2026</w:t>
      </w:r>
      <w:r w:rsidRPr="008A128D">
        <w:rPr>
          <w:rFonts w:ascii="宋体" w:eastAsia="宋体" w:hAnsi="宋体" w:hint="eastAsia"/>
          <w:sz w:val="32"/>
          <w:szCs w:val="32"/>
        </w:rPr>
        <w:t>年</w:t>
      </w:r>
      <w:r w:rsidR="0077694A">
        <w:rPr>
          <w:rFonts w:ascii="宋体" w:eastAsia="宋体" w:hAnsi="宋体" w:hint="eastAsia"/>
          <w:sz w:val="32"/>
          <w:szCs w:val="32"/>
        </w:rPr>
        <w:t>06</w:t>
      </w:r>
      <w:r w:rsidRPr="008A128D">
        <w:rPr>
          <w:rFonts w:ascii="宋体" w:eastAsia="宋体" w:hAnsi="宋体"/>
          <w:sz w:val="32"/>
          <w:szCs w:val="32"/>
        </w:rPr>
        <w:t>月</w:t>
      </w:r>
      <w:r w:rsidR="0077694A">
        <w:rPr>
          <w:rFonts w:ascii="宋体" w:eastAsia="宋体" w:hAnsi="宋体" w:hint="eastAsia"/>
          <w:sz w:val="32"/>
          <w:szCs w:val="32"/>
        </w:rPr>
        <w:t>2</w:t>
      </w:r>
      <w:r w:rsidR="00BB1C3B">
        <w:rPr>
          <w:rFonts w:ascii="宋体" w:eastAsia="宋体" w:hAnsi="宋体" w:hint="eastAsia"/>
          <w:sz w:val="32"/>
          <w:szCs w:val="32"/>
        </w:rPr>
        <w:t>5</w:t>
      </w:r>
      <w:r w:rsidRPr="008A128D">
        <w:rPr>
          <w:rFonts w:ascii="宋体" w:eastAsia="宋体" w:hAnsi="宋体"/>
          <w:sz w:val="32"/>
          <w:szCs w:val="32"/>
        </w:rPr>
        <w:t>日</w:t>
      </w:r>
      <w:r w:rsidR="007C7140">
        <w:rPr>
          <w:rFonts w:ascii="宋体" w:eastAsia="宋体" w:hAnsi="宋体" w:hint="eastAsia"/>
          <w:sz w:val="32"/>
          <w:szCs w:val="32"/>
        </w:rPr>
        <w:t xml:space="preserve"> </w:t>
      </w:r>
      <w:r w:rsidR="007C7140">
        <w:rPr>
          <w:rFonts w:ascii="宋体" w:eastAsia="宋体" w:hAnsi="宋体"/>
          <w:sz w:val="32"/>
          <w:szCs w:val="32"/>
        </w:rPr>
        <w:t xml:space="preserve">  </w:t>
      </w:r>
      <w:r w:rsidR="00BB1C3B">
        <w:rPr>
          <w:rFonts w:ascii="宋体" w:eastAsia="宋体" w:hAnsi="宋体" w:hint="eastAsia"/>
          <w:sz w:val="32"/>
          <w:szCs w:val="32"/>
        </w:rPr>
        <w:t>9：00</w:t>
      </w:r>
      <w:r w:rsidRPr="008A128D"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/>
          <w:sz w:val="32"/>
          <w:szCs w:val="32"/>
        </w:rPr>
        <w:t>1</w:t>
      </w:r>
      <w:r w:rsidR="00BB1C3B">
        <w:rPr>
          <w:rFonts w:ascii="宋体" w:eastAsia="宋体" w:hAnsi="宋体" w:hint="eastAsia"/>
          <w:sz w:val="32"/>
          <w:szCs w:val="32"/>
        </w:rPr>
        <w:t>2:00</w:t>
      </w:r>
    </w:p>
    <w:p w14:paraId="3A9D0B95" w14:textId="6B14E645" w:rsidR="006D5A8E" w:rsidRDefault="006D5A8E" w:rsidP="006D5A8E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 w:rsidR="00BB1C3B">
        <w:rPr>
          <w:rFonts w:ascii="宋体" w:eastAsia="宋体" w:hAnsi="宋体" w:hint="eastAsia"/>
          <w:sz w:val="32"/>
          <w:szCs w:val="32"/>
        </w:rPr>
        <w:t>中心实验楼217</w:t>
      </w:r>
    </w:p>
    <w:p w14:paraId="5CD74376" w14:textId="77777777" w:rsidR="006D5A8E" w:rsidRPr="00312124" w:rsidRDefault="006D5A8E" w:rsidP="006D5A8E">
      <w:pPr>
        <w:rPr>
          <w:rFonts w:ascii="宋体" w:eastAsia="宋体" w:hAnsi="宋体" w:hint="eastAsia"/>
          <w:sz w:val="32"/>
          <w:szCs w:val="32"/>
        </w:rPr>
      </w:pPr>
    </w:p>
    <w:p w14:paraId="497F1914" w14:textId="77777777" w:rsidR="00AC6DD2" w:rsidRDefault="006D5A8E" w:rsidP="007C714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14215376" w14:textId="77777777" w:rsidR="00AC6DD2" w:rsidRDefault="00AC6DD2" w:rsidP="007C714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AC6D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613DDD" w14:textId="77777777" w:rsidR="00AC6DD2" w:rsidRDefault="00AC6DD2" w:rsidP="00AC6DD2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258F3ECC" w14:textId="77777777" w:rsidR="00AC6DD2" w:rsidRDefault="00AC6DD2" w:rsidP="00AC6DD2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0368E716" w14:textId="77777777" w:rsidR="00AC6DD2" w:rsidRPr="0060667D" w:rsidRDefault="00AC6DD2" w:rsidP="00AC6DD2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AC6DD2" w:rsidRPr="0060667D" w14:paraId="61209E94" w14:textId="77777777" w:rsidTr="00436CE5">
        <w:tc>
          <w:tcPr>
            <w:tcW w:w="1382" w:type="dxa"/>
          </w:tcPr>
          <w:p w14:paraId="6A75FBB3" w14:textId="77777777" w:rsidR="00AC6DD2" w:rsidRPr="008A128D" w:rsidRDefault="00AC6DD2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4B45F185" w14:textId="77777777" w:rsidR="00AC6DD2" w:rsidRPr="008A128D" w:rsidRDefault="00AC6DD2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554F5FF2" w14:textId="77777777" w:rsidR="00AC6DD2" w:rsidRPr="008A128D" w:rsidRDefault="00AC6DD2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AC6DD2" w:rsidRPr="000F73B4" w14:paraId="0AC5ADAB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6EF65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金子涵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AC69E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6389A">
              <w:rPr>
                <w:rFonts w:ascii="宋体" w:eastAsia="宋体" w:hAnsi="宋体"/>
                <w:color w:val="000000"/>
                <w:sz w:val="24"/>
                <w:szCs w:val="24"/>
              </w:rPr>
              <w:t>机器学习在预测共轭分子性质中的应用研究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25578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邢成芬</w:t>
            </w:r>
          </w:p>
        </w:tc>
      </w:tr>
      <w:tr w:rsidR="00AC6DD2" w:rsidRPr="000F73B4" w14:paraId="417221E3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E3347" w14:textId="77777777" w:rsidR="00AC6DD2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A1F76B0" w14:textId="77777777" w:rsidR="00AC6DD2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2014C9B7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B3703" w14:textId="77777777" w:rsidR="00AC6DD2" w:rsidRPr="0016389A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A5D81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528ADD67" w14:textId="77777777" w:rsidR="00AC6DD2" w:rsidRDefault="00AC6DD2" w:rsidP="00AC6DD2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345C8D63" w14:textId="49B3D1F6" w:rsidR="00AC6DD2" w:rsidRPr="008A128D" w:rsidRDefault="00AC6DD2" w:rsidP="00AC6DD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耿金鹏  教  授</w:t>
      </w:r>
      <w:r w:rsidRPr="008A128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5DA8E80E" w14:textId="6D3A465F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高  冬  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>河北工业大学</w:t>
      </w:r>
    </w:p>
    <w:p w14:paraId="33DB39CD" w14:textId="7D02F2A9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徐炳祥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57547156" w14:textId="77777777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</w:p>
    <w:p w14:paraId="7D28B9AF" w14:textId="77777777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</w:p>
    <w:p w14:paraId="09299599" w14:textId="3F88E83F" w:rsidR="00AC6DD2" w:rsidRPr="008A128D" w:rsidRDefault="00AC6DD2" w:rsidP="00AC6DD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李博颖  讲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师</w:t>
      </w:r>
      <w:r w:rsidRPr="008A128D"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博士</w:t>
      </w:r>
      <w:r w:rsidRPr="008A128D"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1B5CD757" w14:textId="3477098E" w:rsidR="00AC6DD2" w:rsidRPr="008A128D" w:rsidRDefault="00AC6DD2" w:rsidP="00AC6DD2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B57865">
        <w:rPr>
          <w:rFonts w:ascii="宋体" w:eastAsia="宋体" w:hAnsi="宋体" w:hint="eastAsia"/>
          <w:sz w:val="32"/>
          <w:szCs w:val="32"/>
        </w:rPr>
        <w:t>2026</w:t>
      </w:r>
      <w:r w:rsidR="00B57865" w:rsidRPr="008A128D">
        <w:rPr>
          <w:rFonts w:ascii="宋体" w:eastAsia="宋体" w:hAnsi="宋体" w:hint="eastAsia"/>
          <w:sz w:val="32"/>
          <w:szCs w:val="32"/>
        </w:rPr>
        <w:t>年</w:t>
      </w:r>
      <w:r w:rsidR="00B57865">
        <w:rPr>
          <w:rFonts w:ascii="宋体" w:eastAsia="宋体" w:hAnsi="宋体" w:hint="eastAsia"/>
          <w:sz w:val="32"/>
          <w:szCs w:val="32"/>
        </w:rPr>
        <w:t>06</w:t>
      </w:r>
      <w:r w:rsidR="00B57865" w:rsidRPr="008A128D">
        <w:rPr>
          <w:rFonts w:ascii="宋体" w:eastAsia="宋体" w:hAnsi="宋体"/>
          <w:sz w:val="32"/>
          <w:szCs w:val="32"/>
        </w:rPr>
        <w:t>月</w:t>
      </w:r>
      <w:r w:rsidR="00B57865">
        <w:rPr>
          <w:rFonts w:ascii="宋体" w:eastAsia="宋体" w:hAnsi="宋体" w:hint="eastAsia"/>
          <w:sz w:val="32"/>
          <w:szCs w:val="32"/>
        </w:rPr>
        <w:t>25</w:t>
      </w:r>
      <w:r w:rsidR="00B57865" w:rsidRPr="008A128D">
        <w:rPr>
          <w:rFonts w:ascii="宋体" w:eastAsia="宋体" w:hAnsi="宋体"/>
          <w:sz w:val="32"/>
          <w:szCs w:val="32"/>
        </w:rPr>
        <w:t>日</w:t>
      </w:r>
      <w:r w:rsidR="00B57865">
        <w:rPr>
          <w:rFonts w:ascii="宋体" w:eastAsia="宋体" w:hAnsi="宋体" w:hint="eastAsia"/>
          <w:sz w:val="32"/>
          <w:szCs w:val="32"/>
        </w:rPr>
        <w:t xml:space="preserve"> </w:t>
      </w:r>
      <w:r w:rsidR="00B57865">
        <w:rPr>
          <w:rFonts w:ascii="宋体" w:eastAsia="宋体" w:hAnsi="宋体"/>
          <w:sz w:val="32"/>
          <w:szCs w:val="32"/>
        </w:rPr>
        <w:t xml:space="preserve">  </w:t>
      </w:r>
      <w:r w:rsidR="00B57865">
        <w:rPr>
          <w:rFonts w:ascii="宋体" w:eastAsia="宋体" w:hAnsi="宋体" w:hint="eastAsia"/>
          <w:sz w:val="32"/>
          <w:szCs w:val="32"/>
        </w:rPr>
        <w:t>9：00</w:t>
      </w:r>
      <w:r w:rsidR="00B57865" w:rsidRPr="008A128D">
        <w:rPr>
          <w:rFonts w:ascii="宋体" w:eastAsia="宋体" w:hAnsi="宋体"/>
          <w:sz w:val="32"/>
          <w:szCs w:val="32"/>
        </w:rPr>
        <w:t>—</w:t>
      </w:r>
      <w:r w:rsidR="00B57865">
        <w:rPr>
          <w:rFonts w:ascii="宋体" w:eastAsia="宋体" w:hAnsi="宋体"/>
          <w:sz w:val="32"/>
          <w:szCs w:val="32"/>
        </w:rPr>
        <w:t>1</w:t>
      </w:r>
      <w:r w:rsidR="00B57865">
        <w:rPr>
          <w:rFonts w:ascii="宋体" w:eastAsia="宋体" w:hAnsi="宋体" w:hint="eastAsia"/>
          <w:sz w:val="32"/>
          <w:szCs w:val="32"/>
        </w:rPr>
        <w:t>2:00</w:t>
      </w:r>
    </w:p>
    <w:p w14:paraId="53BDE664" w14:textId="3714C80F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 w:rsidR="00B57865">
        <w:rPr>
          <w:rFonts w:ascii="宋体" w:eastAsia="宋体" w:hAnsi="宋体" w:hint="eastAsia"/>
          <w:sz w:val="32"/>
          <w:szCs w:val="32"/>
        </w:rPr>
        <w:t>中心实验楼217</w:t>
      </w:r>
    </w:p>
    <w:p w14:paraId="373C769A" w14:textId="77777777" w:rsidR="00AC6DD2" w:rsidRPr="00312124" w:rsidRDefault="00AC6DD2" w:rsidP="00AC6DD2">
      <w:pPr>
        <w:rPr>
          <w:rFonts w:ascii="宋体" w:eastAsia="宋体" w:hAnsi="宋体" w:hint="eastAsia"/>
          <w:sz w:val="32"/>
          <w:szCs w:val="32"/>
        </w:rPr>
      </w:pPr>
    </w:p>
    <w:p w14:paraId="259EB77B" w14:textId="77777777" w:rsidR="00AC6DD2" w:rsidRDefault="00AC6DD2" w:rsidP="00AC6DD2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54F1B2BD" w14:textId="77777777" w:rsidR="00AC6DD2" w:rsidRDefault="00AC6DD2" w:rsidP="007C714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AC6D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62DA52" w14:textId="77777777" w:rsidR="00AC6DD2" w:rsidRDefault="00AC6DD2" w:rsidP="00AC6DD2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065E5794" w14:textId="77777777" w:rsidR="00AC6DD2" w:rsidRDefault="00AC6DD2" w:rsidP="00AC6DD2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6C528FCC" w14:textId="77777777" w:rsidR="00AC6DD2" w:rsidRPr="0060667D" w:rsidRDefault="00AC6DD2" w:rsidP="00AC6DD2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AC6DD2" w:rsidRPr="0060667D" w14:paraId="66AAAC83" w14:textId="77777777" w:rsidTr="00436CE5">
        <w:tc>
          <w:tcPr>
            <w:tcW w:w="1382" w:type="dxa"/>
          </w:tcPr>
          <w:p w14:paraId="36636671" w14:textId="77777777" w:rsidR="00AC6DD2" w:rsidRPr="008A128D" w:rsidRDefault="00AC6DD2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1E5DD518" w14:textId="77777777" w:rsidR="00AC6DD2" w:rsidRPr="008A128D" w:rsidRDefault="00AC6DD2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10C4BD9B" w14:textId="77777777" w:rsidR="00AC6DD2" w:rsidRPr="008A128D" w:rsidRDefault="00AC6DD2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AC6DD2" w:rsidRPr="000F73B4" w14:paraId="16686872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1EEB1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蔡子欣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EC210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6389A">
              <w:rPr>
                <w:rFonts w:ascii="宋体" w:eastAsia="宋体" w:hAnsi="宋体"/>
                <w:color w:val="000000"/>
                <w:sz w:val="24"/>
                <w:szCs w:val="24"/>
              </w:rPr>
              <w:t>共轭寡聚电解质分子调控hERG离子通道的应用研究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79768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邢成芬</w:t>
            </w:r>
          </w:p>
        </w:tc>
      </w:tr>
      <w:tr w:rsidR="00AC6DD2" w:rsidRPr="000F73B4" w14:paraId="3E3A5892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B940A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B0712" w14:textId="77777777" w:rsidR="00AC6DD2" w:rsidRPr="0016389A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B034C" w14:textId="77777777" w:rsidR="00AC6DD2" w:rsidRPr="000F73B4" w:rsidRDefault="00AC6DD2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5F64AA56" w14:textId="77777777" w:rsidR="00AC6DD2" w:rsidRDefault="00AC6DD2" w:rsidP="00AC6DD2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08A16382" w14:textId="52315A5C" w:rsidR="00AC6DD2" w:rsidRPr="008A128D" w:rsidRDefault="00AC6DD2" w:rsidP="00AC6DD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耿金鹏  教  授</w:t>
      </w:r>
      <w:r w:rsidRPr="008A128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2731E10" w14:textId="05F9BF16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高  冬  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>河北工业大学</w:t>
      </w:r>
    </w:p>
    <w:p w14:paraId="05550942" w14:textId="62333AAA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徐炳祥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7AD5A36E" w14:textId="77777777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</w:p>
    <w:p w14:paraId="1D3F6444" w14:textId="77777777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</w:p>
    <w:p w14:paraId="1956FFF9" w14:textId="16000A23" w:rsidR="00AC6DD2" w:rsidRPr="008A128D" w:rsidRDefault="00AC6DD2" w:rsidP="00AC6DD2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李博颖  讲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师</w:t>
      </w:r>
      <w:r w:rsidRPr="008A128D"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博士</w:t>
      </w:r>
      <w:r w:rsidRPr="008A128D"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9A6BE9C" w14:textId="5275AA68" w:rsidR="00AC6DD2" w:rsidRPr="008A128D" w:rsidRDefault="00AC6DD2" w:rsidP="00AC6DD2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B57865">
        <w:rPr>
          <w:rFonts w:ascii="宋体" w:eastAsia="宋体" w:hAnsi="宋体" w:hint="eastAsia"/>
          <w:sz w:val="32"/>
          <w:szCs w:val="32"/>
        </w:rPr>
        <w:t>2026</w:t>
      </w:r>
      <w:r w:rsidR="00B57865" w:rsidRPr="008A128D">
        <w:rPr>
          <w:rFonts w:ascii="宋体" w:eastAsia="宋体" w:hAnsi="宋体" w:hint="eastAsia"/>
          <w:sz w:val="32"/>
          <w:szCs w:val="32"/>
        </w:rPr>
        <w:t>年</w:t>
      </w:r>
      <w:r w:rsidR="00B57865">
        <w:rPr>
          <w:rFonts w:ascii="宋体" w:eastAsia="宋体" w:hAnsi="宋体" w:hint="eastAsia"/>
          <w:sz w:val="32"/>
          <w:szCs w:val="32"/>
        </w:rPr>
        <w:t>06</w:t>
      </w:r>
      <w:r w:rsidR="00B57865" w:rsidRPr="008A128D">
        <w:rPr>
          <w:rFonts w:ascii="宋体" w:eastAsia="宋体" w:hAnsi="宋体"/>
          <w:sz w:val="32"/>
          <w:szCs w:val="32"/>
        </w:rPr>
        <w:t>月</w:t>
      </w:r>
      <w:r w:rsidR="00B57865">
        <w:rPr>
          <w:rFonts w:ascii="宋体" w:eastAsia="宋体" w:hAnsi="宋体" w:hint="eastAsia"/>
          <w:sz w:val="32"/>
          <w:szCs w:val="32"/>
        </w:rPr>
        <w:t>25</w:t>
      </w:r>
      <w:r w:rsidR="00B57865" w:rsidRPr="008A128D">
        <w:rPr>
          <w:rFonts w:ascii="宋体" w:eastAsia="宋体" w:hAnsi="宋体"/>
          <w:sz w:val="32"/>
          <w:szCs w:val="32"/>
        </w:rPr>
        <w:t>日</w:t>
      </w:r>
      <w:r w:rsidR="00B57865">
        <w:rPr>
          <w:rFonts w:ascii="宋体" w:eastAsia="宋体" w:hAnsi="宋体" w:hint="eastAsia"/>
          <w:sz w:val="32"/>
          <w:szCs w:val="32"/>
        </w:rPr>
        <w:t xml:space="preserve"> </w:t>
      </w:r>
      <w:r w:rsidR="00B57865">
        <w:rPr>
          <w:rFonts w:ascii="宋体" w:eastAsia="宋体" w:hAnsi="宋体"/>
          <w:sz w:val="32"/>
          <w:szCs w:val="32"/>
        </w:rPr>
        <w:t xml:space="preserve">  </w:t>
      </w:r>
      <w:r w:rsidR="00B57865">
        <w:rPr>
          <w:rFonts w:ascii="宋体" w:eastAsia="宋体" w:hAnsi="宋体" w:hint="eastAsia"/>
          <w:sz w:val="32"/>
          <w:szCs w:val="32"/>
        </w:rPr>
        <w:t>9：00</w:t>
      </w:r>
      <w:r w:rsidR="00B57865" w:rsidRPr="008A128D">
        <w:rPr>
          <w:rFonts w:ascii="宋体" w:eastAsia="宋体" w:hAnsi="宋体"/>
          <w:sz w:val="32"/>
          <w:szCs w:val="32"/>
        </w:rPr>
        <w:t>—</w:t>
      </w:r>
      <w:r w:rsidR="00B57865">
        <w:rPr>
          <w:rFonts w:ascii="宋体" w:eastAsia="宋体" w:hAnsi="宋体"/>
          <w:sz w:val="32"/>
          <w:szCs w:val="32"/>
        </w:rPr>
        <w:t>1</w:t>
      </w:r>
      <w:r w:rsidR="00B57865">
        <w:rPr>
          <w:rFonts w:ascii="宋体" w:eastAsia="宋体" w:hAnsi="宋体" w:hint="eastAsia"/>
          <w:sz w:val="32"/>
          <w:szCs w:val="32"/>
        </w:rPr>
        <w:t>2:00</w:t>
      </w:r>
    </w:p>
    <w:p w14:paraId="4CEB47A1" w14:textId="7826F4E3" w:rsidR="00AC6DD2" w:rsidRDefault="00AC6DD2" w:rsidP="00AC6DD2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 w:rsidR="00B57865">
        <w:rPr>
          <w:rFonts w:ascii="宋体" w:eastAsia="宋体" w:hAnsi="宋体" w:hint="eastAsia"/>
          <w:sz w:val="32"/>
          <w:szCs w:val="32"/>
        </w:rPr>
        <w:t>中心实验楼217</w:t>
      </w:r>
    </w:p>
    <w:p w14:paraId="7927C6F9" w14:textId="77777777" w:rsidR="00AC6DD2" w:rsidRPr="00312124" w:rsidRDefault="00AC6DD2" w:rsidP="00AC6DD2">
      <w:pPr>
        <w:rPr>
          <w:rFonts w:ascii="宋体" w:eastAsia="宋体" w:hAnsi="宋体" w:hint="eastAsia"/>
          <w:sz w:val="32"/>
          <w:szCs w:val="32"/>
        </w:rPr>
      </w:pPr>
    </w:p>
    <w:p w14:paraId="06093659" w14:textId="77777777" w:rsidR="00AC6DD2" w:rsidRDefault="00AC6DD2" w:rsidP="00AC6DD2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0A318FAB" w14:textId="6CCA8CC2" w:rsidR="006D5A8E" w:rsidRPr="008A128D" w:rsidRDefault="006D5A8E" w:rsidP="007C714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</w:p>
    <w:sectPr w:rsidR="006D5A8E" w:rsidRPr="008A1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FA30" w14:textId="77777777" w:rsidR="00C401BC" w:rsidRDefault="00C401BC" w:rsidP="00B9637D">
      <w:pPr>
        <w:rPr>
          <w:rFonts w:hint="eastAsia"/>
        </w:rPr>
      </w:pPr>
      <w:r>
        <w:separator/>
      </w:r>
    </w:p>
  </w:endnote>
  <w:endnote w:type="continuationSeparator" w:id="0">
    <w:p w14:paraId="3D9E21E7" w14:textId="77777777" w:rsidR="00C401BC" w:rsidRDefault="00C401BC" w:rsidP="00B963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D043" w14:textId="77777777" w:rsidR="00C401BC" w:rsidRDefault="00C401BC" w:rsidP="00B9637D">
      <w:pPr>
        <w:rPr>
          <w:rFonts w:hint="eastAsia"/>
        </w:rPr>
      </w:pPr>
      <w:r>
        <w:separator/>
      </w:r>
    </w:p>
  </w:footnote>
  <w:footnote w:type="continuationSeparator" w:id="0">
    <w:p w14:paraId="18D8A8DA" w14:textId="77777777" w:rsidR="00C401BC" w:rsidRDefault="00C401BC" w:rsidP="00B963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7D"/>
    <w:rsid w:val="00024D29"/>
    <w:rsid w:val="000461DD"/>
    <w:rsid w:val="000471F8"/>
    <w:rsid w:val="000763DE"/>
    <w:rsid w:val="000C28E6"/>
    <w:rsid w:val="000F73B4"/>
    <w:rsid w:val="00130996"/>
    <w:rsid w:val="00152C70"/>
    <w:rsid w:val="0016389A"/>
    <w:rsid w:val="00177D36"/>
    <w:rsid w:val="001A093F"/>
    <w:rsid w:val="001B6940"/>
    <w:rsid w:val="00260D3D"/>
    <w:rsid w:val="00312124"/>
    <w:rsid w:val="00493227"/>
    <w:rsid w:val="00503374"/>
    <w:rsid w:val="005B7FA8"/>
    <w:rsid w:val="0060667D"/>
    <w:rsid w:val="0063506D"/>
    <w:rsid w:val="00664231"/>
    <w:rsid w:val="006A37CF"/>
    <w:rsid w:val="006D5A8E"/>
    <w:rsid w:val="00750CD1"/>
    <w:rsid w:val="0075345F"/>
    <w:rsid w:val="0077694A"/>
    <w:rsid w:val="007C7140"/>
    <w:rsid w:val="007F5084"/>
    <w:rsid w:val="008034E5"/>
    <w:rsid w:val="00850404"/>
    <w:rsid w:val="008A128D"/>
    <w:rsid w:val="008B2683"/>
    <w:rsid w:val="008D3C3D"/>
    <w:rsid w:val="0098117D"/>
    <w:rsid w:val="009B35A6"/>
    <w:rsid w:val="00A50046"/>
    <w:rsid w:val="00AC6DD2"/>
    <w:rsid w:val="00AD718B"/>
    <w:rsid w:val="00B57865"/>
    <w:rsid w:val="00B9637D"/>
    <w:rsid w:val="00BB1C3B"/>
    <w:rsid w:val="00C04C07"/>
    <w:rsid w:val="00C217DC"/>
    <w:rsid w:val="00C401BC"/>
    <w:rsid w:val="00D222D7"/>
    <w:rsid w:val="00D23D70"/>
    <w:rsid w:val="00E10C75"/>
    <w:rsid w:val="00E20ECB"/>
    <w:rsid w:val="00E463F6"/>
    <w:rsid w:val="00F61FD3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0A361"/>
  <w15:chartTrackingRefBased/>
  <w15:docId w15:val="{851E0AA2-8829-4098-9652-46086820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20E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20E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20E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E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E20E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637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9637D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96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9637D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96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963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kfxia</dc:creator>
  <cp:keywords/>
  <dc:description/>
  <cp:lastModifiedBy>冬 高</cp:lastModifiedBy>
  <cp:revision>4</cp:revision>
  <dcterms:created xsi:type="dcterms:W3CDTF">2026-06-22T00:34:00Z</dcterms:created>
  <dcterms:modified xsi:type="dcterms:W3CDTF">2026-06-23T02:03:00Z</dcterms:modified>
</cp:coreProperties>
</file>